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36BAB00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>ул.</w:t>
      </w:r>
      <w:r w:rsidR="00E86CB7">
        <w:rPr>
          <w:b/>
          <w:bCs/>
          <w:sz w:val="56"/>
          <w:szCs w:val="56"/>
        </w:rPr>
        <w:t xml:space="preserve"> </w:t>
      </w:r>
      <w:r w:rsidR="0043531E">
        <w:rPr>
          <w:b/>
          <w:bCs/>
          <w:sz w:val="56"/>
          <w:szCs w:val="56"/>
        </w:rPr>
        <w:t>Искр</w:t>
      </w:r>
      <w:r w:rsidR="00950512">
        <w:rPr>
          <w:b/>
          <w:bCs/>
          <w:sz w:val="56"/>
          <w:szCs w:val="56"/>
        </w:rPr>
        <w:t>ов</w:t>
      </w:r>
      <w:r w:rsidR="0043531E">
        <w:rPr>
          <w:b/>
          <w:bCs/>
          <w:sz w:val="56"/>
          <w:szCs w:val="56"/>
        </w:rPr>
        <w:t>цев, 15</w:t>
      </w:r>
    </w:p>
    <w:p w14:paraId="686A7BFF" w14:textId="5A4E3A4F" w:rsidR="00F50B71" w:rsidRDefault="00C23817" w:rsidP="00E9479B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</w:t>
      </w:r>
      <w:r w:rsidR="00C82955">
        <w:rPr>
          <w:sz w:val="48"/>
          <w:szCs w:val="28"/>
        </w:rPr>
        <w:t>жилья с 1 февраля 2023 года</w:t>
      </w:r>
    </w:p>
    <w:p w14:paraId="51451328" w14:textId="77777777" w:rsidR="00E9479B" w:rsidRPr="009D5366" w:rsidRDefault="00E9479B" w:rsidP="00E9479B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1C0CE83F" w:rsidR="00413004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 xml:space="preserve">Содержание жилья – </w:t>
      </w:r>
      <w:r w:rsidR="00BD6676">
        <w:rPr>
          <w:sz w:val="40"/>
          <w:szCs w:val="40"/>
        </w:rPr>
        <w:t>31,31</w:t>
      </w:r>
      <w:r w:rsidRPr="00F50B71">
        <w:rPr>
          <w:sz w:val="40"/>
          <w:szCs w:val="40"/>
        </w:rPr>
        <w:t xml:space="preserve"> руб. / м. кв.</w:t>
      </w:r>
    </w:p>
    <w:p w14:paraId="655D2A1D" w14:textId="68806B0B" w:rsidR="00BD6676" w:rsidRPr="007C0A0A" w:rsidRDefault="00BD6676" w:rsidP="007132E8">
      <w:pPr>
        <w:ind w:left="284"/>
        <w:rPr>
          <w:i/>
          <w:iCs/>
          <w:sz w:val="22"/>
          <w:szCs w:val="22"/>
        </w:rPr>
      </w:pP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Ставки платы за услуги, работы по управлению многоквартирным домом,  </w:t>
      </w:r>
      <w:r w:rsidRPr="007C0A0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содержание и текущий ремонт общего имущества в многоквартирном доме с 01.11.2022</w:t>
      </w:r>
      <w:r w:rsidRPr="007C0A0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(установлены Постановлением Администрации г. Екатеринбурга от 22.06.2017 № 1091</w:t>
      </w:r>
      <w:r w:rsidRPr="007C0A0A">
        <w:rPr>
          <w:rFonts w:ascii="Arial" w:hAnsi="Arial" w:cs="Arial"/>
          <w:i/>
          <w:iCs/>
          <w:color w:val="000000"/>
          <w:sz w:val="22"/>
          <w:szCs w:val="22"/>
        </w:rPr>
        <w:br/>
      </w: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(в ред. Постановления Администрации г. Екатеринбурга от 30.09.2022 № 3013)</w:t>
      </w:r>
      <w:r w:rsidR="007132E8"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4FBA6AE" w14:textId="064BD838" w:rsidR="00996111" w:rsidRPr="007C0A0A" w:rsidRDefault="007132E8" w:rsidP="007132E8">
      <w:pPr>
        <w:ind w:left="284"/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Дома с выгребными ямами, без централизованного горячего водоснабжения и централизованного водоотведения (</w:t>
      </w:r>
      <w:proofErr w:type="spellStart"/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негазифицированные</w:t>
      </w:r>
      <w:proofErr w:type="spellEnd"/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).</w:t>
      </w:r>
    </w:p>
    <w:p w14:paraId="2910D64F" w14:textId="77777777" w:rsidR="007132E8" w:rsidRPr="007C0A0A" w:rsidRDefault="007132E8" w:rsidP="007132E8">
      <w:pPr>
        <w:ind w:left="284"/>
        <w:jc w:val="both"/>
        <w:rPr>
          <w:i/>
          <w:iCs/>
          <w:sz w:val="22"/>
          <w:szCs w:val="22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623067F5" w:rsidR="001D6AB0" w:rsidRPr="007C0A0A" w:rsidRDefault="00413004" w:rsidP="00AD4737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7C0A0A">
        <w:rPr>
          <w:rFonts w:ascii="Arial" w:hAnsi="Arial" w:cs="Arial"/>
          <w:i/>
          <w:sz w:val="22"/>
          <w:szCs w:val="22"/>
          <w:lang w:val="en-US"/>
        </w:rPr>
        <w:t>C</w:t>
      </w:r>
      <w:r w:rsidRPr="007C0A0A">
        <w:rPr>
          <w:rFonts w:ascii="Arial" w:hAnsi="Arial" w:cs="Arial"/>
          <w:i/>
          <w:sz w:val="22"/>
          <w:szCs w:val="22"/>
        </w:rPr>
        <w:t xml:space="preserve"> 01.01.2023 утвержден Постановление Правительства Свердловской области от 20.08.2020 № 556-ПП</w:t>
      </w:r>
      <w:r w:rsidR="00382E19" w:rsidRPr="007C0A0A">
        <w:rPr>
          <w:rFonts w:ascii="Arial" w:hAnsi="Arial" w:cs="Arial"/>
          <w:i/>
          <w:sz w:val="22"/>
          <w:szCs w:val="22"/>
        </w:rPr>
        <w:t xml:space="preserve"> </w:t>
      </w:r>
    </w:p>
    <w:p w14:paraId="48861483" w14:textId="05363762" w:rsidR="00382E19" w:rsidRPr="007C0A0A" w:rsidRDefault="00382E19" w:rsidP="00CC3E54">
      <w:pPr>
        <w:jc w:val="both"/>
        <w:rPr>
          <w:rFonts w:ascii="Arial" w:hAnsi="Arial" w:cs="Arial"/>
          <w:i/>
          <w:sz w:val="22"/>
          <w:szCs w:val="22"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7C0A0A" w:rsidRDefault="001F2DF2" w:rsidP="00486520">
      <w:pPr>
        <w:ind w:left="284"/>
        <w:rPr>
          <w:rFonts w:ascii="Arial" w:hAnsi="Arial" w:cs="Arial"/>
          <w:i/>
          <w:sz w:val="22"/>
          <w:szCs w:val="22"/>
        </w:rPr>
      </w:pPr>
      <w:r w:rsidRPr="007C0A0A">
        <w:rPr>
          <w:rFonts w:ascii="Arial" w:hAnsi="Arial" w:cs="Arial"/>
          <w:i/>
          <w:sz w:val="22"/>
          <w:szCs w:val="22"/>
        </w:rPr>
        <w:t>Постановление РЭК Свердловской области от 1</w:t>
      </w:r>
      <w:r w:rsidR="00563686" w:rsidRPr="007C0A0A">
        <w:rPr>
          <w:rFonts w:ascii="Arial" w:hAnsi="Arial" w:cs="Arial"/>
          <w:i/>
          <w:sz w:val="22"/>
          <w:szCs w:val="22"/>
        </w:rPr>
        <w:t>5</w:t>
      </w:r>
      <w:r w:rsidRPr="007C0A0A">
        <w:rPr>
          <w:rFonts w:ascii="Arial" w:hAnsi="Arial" w:cs="Arial"/>
          <w:i/>
          <w:sz w:val="22"/>
          <w:szCs w:val="22"/>
        </w:rPr>
        <w:t>.1</w:t>
      </w:r>
      <w:r w:rsidR="00563686" w:rsidRPr="007C0A0A">
        <w:rPr>
          <w:rFonts w:ascii="Arial" w:hAnsi="Arial" w:cs="Arial"/>
          <w:i/>
          <w:sz w:val="22"/>
          <w:szCs w:val="22"/>
        </w:rPr>
        <w:t>1</w:t>
      </w:r>
      <w:r w:rsidRPr="007C0A0A">
        <w:rPr>
          <w:rFonts w:ascii="Arial" w:hAnsi="Arial" w:cs="Arial"/>
          <w:i/>
          <w:sz w:val="22"/>
          <w:szCs w:val="22"/>
        </w:rPr>
        <w:t>.20</w:t>
      </w:r>
      <w:r w:rsidR="00563686" w:rsidRPr="007C0A0A">
        <w:rPr>
          <w:rFonts w:ascii="Arial" w:hAnsi="Arial" w:cs="Arial"/>
          <w:i/>
          <w:sz w:val="22"/>
          <w:szCs w:val="22"/>
        </w:rPr>
        <w:t>22</w:t>
      </w:r>
      <w:r w:rsidRPr="007C0A0A">
        <w:rPr>
          <w:rFonts w:ascii="Arial" w:hAnsi="Arial" w:cs="Arial"/>
          <w:i/>
          <w:sz w:val="22"/>
          <w:szCs w:val="22"/>
        </w:rPr>
        <w:t xml:space="preserve"> N </w:t>
      </w:r>
      <w:r w:rsidR="00563686" w:rsidRPr="007C0A0A">
        <w:rPr>
          <w:rFonts w:ascii="Arial" w:hAnsi="Arial" w:cs="Arial"/>
          <w:i/>
          <w:sz w:val="22"/>
          <w:szCs w:val="22"/>
        </w:rPr>
        <w:t>200</w:t>
      </w:r>
      <w:r w:rsidRPr="007C0A0A">
        <w:rPr>
          <w:rFonts w:ascii="Arial" w:hAnsi="Arial" w:cs="Arial"/>
          <w:i/>
          <w:sz w:val="22"/>
          <w:szCs w:val="22"/>
        </w:rPr>
        <w:t xml:space="preserve">-ПК 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0891F86B" w14:textId="73A4A4D5" w:rsidR="009D5366" w:rsidRDefault="00914147" w:rsidP="00382E19">
      <w:pPr>
        <w:ind w:left="644" w:hanging="360"/>
        <w:rPr>
          <w:sz w:val="36"/>
          <w:szCs w:val="44"/>
        </w:rPr>
      </w:pPr>
      <w:r>
        <w:rPr>
          <w:sz w:val="36"/>
          <w:szCs w:val="44"/>
        </w:rPr>
        <w:t>4</w:t>
      </w:r>
      <w:r w:rsidR="00382E19" w:rsidRPr="00CB565F">
        <w:rPr>
          <w:sz w:val="36"/>
          <w:szCs w:val="44"/>
        </w:rPr>
        <w:t>.</w:t>
      </w:r>
      <w:r w:rsidR="00171CCC">
        <w:rPr>
          <w:sz w:val="40"/>
          <w:szCs w:val="40"/>
        </w:rPr>
        <w:t>Тариф на холодное водоснабжение</w:t>
      </w:r>
      <w:r w:rsidR="009D5366" w:rsidRPr="00F50B71">
        <w:rPr>
          <w:sz w:val="40"/>
          <w:szCs w:val="40"/>
        </w:rPr>
        <w:t xml:space="preserve">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55276D77" w14:textId="7AEFCA6C" w:rsidR="00996111" w:rsidRPr="007C0A0A" w:rsidRDefault="0082140F" w:rsidP="009D5366">
      <w:pPr>
        <w:pStyle w:val="a3"/>
        <w:ind w:left="720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Постановление РЭК Свердловской области от 09.12.2021 №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2022 - 2026 годы»</w:t>
      </w:r>
    </w:p>
    <w:p w14:paraId="4FA89E95" w14:textId="77777777" w:rsidR="00AD4737" w:rsidRPr="00AD4737" w:rsidRDefault="00AD4737" w:rsidP="009D5366">
      <w:pPr>
        <w:pStyle w:val="a3"/>
        <w:ind w:left="720"/>
        <w:rPr>
          <w:sz w:val="22"/>
          <w:szCs w:val="22"/>
        </w:rPr>
      </w:pPr>
    </w:p>
    <w:p w14:paraId="09981C04" w14:textId="6DA8E8FD" w:rsidR="007C0A0A" w:rsidRPr="007C0A0A" w:rsidRDefault="00914147" w:rsidP="007C0A0A">
      <w:pPr>
        <w:ind w:left="644" w:hanging="360"/>
        <w:rPr>
          <w:sz w:val="40"/>
          <w:szCs w:val="40"/>
        </w:rPr>
      </w:pPr>
      <w:r w:rsidRPr="007C0A0A">
        <w:rPr>
          <w:sz w:val="36"/>
          <w:szCs w:val="44"/>
        </w:rPr>
        <w:t>6</w:t>
      </w:r>
      <w:r w:rsidR="00382E19" w:rsidRPr="007C0A0A">
        <w:rPr>
          <w:sz w:val="36"/>
          <w:szCs w:val="44"/>
        </w:rPr>
        <w:t>.</w:t>
      </w:r>
      <w:r w:rsidR="009D5366" w:rsidRPr="007C0A0A">
        <w:rPr>
          <w:sz w:val="40"/>
          <w:szCs w:val="40"/>
        </w:rPr>
        <w:t>Электроэнергия</w:t>
      </w:r>
      <w:r w:rsidR="0057121A" w:rsidRPr="007C0A0A">
        <w:rPr>
          <w:sz w:val="40"/>
          <w:szCs w:val="40"/>
        </w:rPr>
        <w:t>:</w:t>
      </w:r>
    </w:p>
    <w:p w14:paraId="24C6D17F" w14:textId="1BD4672E" w:rsidR="00B53DAC" w:rsidRPr="0032150C" w:rsidRDefault="007C0A0A" w:rsidP="00092C3E">
      <w:pPr>
        <w:rPr>
          <w:sz w:val="40"/>
          <w:szCs w:val="40"/>
        </w:rPr>
      </w:pPr>
      <w:r w:rsidRPr="0032150C">
        <w:rPr>
          <w:sz w:val="40"/>
          <w:szCs w:val="40"/>
        </w:rPr>
        <w:t xml:space="preserve"> </w:t>
      </w:r>
      <w:r w:rsidR="0032150C" w:rsidRPr="0032150C">
        <w:rPr>
          <w:sz w:val="40"/>
          <w:szCs w:val="40"/>
        </w:rPr>
        <w:t xml:space="preserve">                    </w:t>
      </w:r>
      <w:proofErr w:type="spellStart"/>
      <w:r w:rsidR="00C374DE" w:rsidRPr="0032150C">
        <w:rPr>
          <w:sz w:val="40"/>
          <w:szCs w:val="40"/>
        </w:rPr>
        <w:t>О</w:t>
      </w:r>
      <w:r w:rsidR="003F2E08" w:rsidRPr="0032150C">
        <w:rPr>
          <w:sz w:val="40"/>
          <w:szCs w:val="40"/>
        </w:rPr>
        <w:t>дноставочный</w:t>
      </w:r>
      <w:proofErr w:type="spellEnd"/>
      <w:r w:rsidR="00016EF2" w:rsidRPr="0032150C">
        <w:rPr>
          <w:sz w:val="40"/>
          <w:szCs w:val="40"/>
        </w:rPr>
        <w:t xml:space="preserve"> тариф</w:t>
      </w:r>
      <w:r w:rsidR="00B53DAC" w:rsidRPr="0032150C">
        <w:rPr>
          <w:sz w:val="40"/>
          <w:szCs w:val="40"/>
        </w:rPr>
        <w:t xml:space="preserve"> – 3,</w:t>
      </w:r>
      <w:r w:rsidR="00156CCF" w:rsidRPr="0032150C">
        <w:rPr>
          <w:sz w:val="40"/>
          <w:szCs w:val="40"/>
        </w:rPr>
        <w:t>6</w:t>
      </w:r>
      <w:r w:rsidR="00B53DAC" w:rsidRPr="0032150C">
        <w:rPr>
          <w:sz w:val="40"/>
          <w:szCs w:val="40"/>
        </w:rPr>
        <w:t>1</w:t>
      </w:r>
      <w:r w:rsidR="00016EF2" w:rsidRPr="0032150C">
        <w:rPr>
          <w:sz w:val="40"/>
          <w:szCs w:val="40"/>
        </w:rPr>
        <w:t xml:space="preserve"> руб./кВт/час</w:t>
      </w:r>
    </w:p>
    <w:p w14:paraId="659ED03A" w14:textId="63BA2A60" w:rsidR="00C374DE" w:rsidRPr="0032150C" w:rsidRDefault="0032150C" w:rsidP="00092C3E">
      <w:pPr>
        <w:ind w:left="426" w:hanging="360"/>
        <w:rPr>
          <w:sz w:val="40"/>
          <w:szCs w:val="40"/>
        </w:rPr>
      </w:pPr>
      <w:r w:rsidRPr="0032150C">
        <w:rPr>
          <w:color w:val="000000"/>
          <w:sz w:val="40"/>
          <w:szCs w:val="40"/>
          <w:shd w:val="clear" w:color="auto" w:fill="FFFFFF"/>
        </w:rPr>
        <w:t xml:space="preserve">                    </w:t>
      </w:r>
      <w:r w:rsidR="00C374DE" w:rsidRPr="0032150C">
        <w:rPr>
          <w:color w:val="000000"/>
          <w:sz w:val="40"/>
          <w:szCs w:val="40"/>
          <w:shd w:val="clear" w:color="auto" w:fill="FFFFFF"/>
        </w:rPr>
        <w:t>Дневная зона – 4,21</w:t>
      </w:r>
      <w:r w:rsidR="00C374DE" w:rsidRPr="0032150C">
        <w:rPr>
          <w:sz w:val="40"/>
          <w:szCs w:val="40"/>
        </w:rPr>
        <w:t xml:space="preserve"> руб./кВт/час</w:t>
      </w:r>
    </w:p>
    <w:p w14:paraId="28AD12F3" w14:textId="2B765987" w:rsidR="00CE37F9" w:rsidRPr="0032150C" w:rsidRDefault="0032150C" w:rsidP="00092C3E">
      <w:pPr>
        <w:ind w:left="426" w:hanging="360"/>
        <w:rPr>
          <w:color w:val="000000"/>
          <w:sz w:val="40"/>
          <w:szCs w:val="40"/>
          <w:shd w:val="clear" w:color="auto" w:fill="FFFFFF"/>
        </w:rPr>
      </w:pPr>
      <w:r w:rsidRPr="0032150C">
        <w:rPr>
          <w:color w:val="000000"/>
          <w:sz w:val="40"/>
          <w:szCs w:val="40"/>
          <w:shd w:val="clear" w:color="auto" w:fill="FFFFFF"/>
        </w:rPr>
        <w:t xml:space="preserve">                    </w:t>
      </w:r>
      <w:r w:rsidR="00C374DE" w:rsidRPr="0032150C">
        <w:rPr>
          <w:color w:val="000000"/>
          <w:sz w:val="40"/>
          <w:szCs w:val="40"/>
          <w:shd w:val="clear" w:color="auto" w:fill="FFFFFF"/>
        </w:rPr>
        <w:t xml:space="preserve">Ночная зона – 2 </w:t>
      </w:r>
      <w:r w:rsidR="00C374DE" w:rsidRPr="0032150C">
        <w:rPr>
          <w:sz w:val="40"/>
          <w:szCs w:val="40"/>
        </w:rPr>
        <w:t>руб./кВт/час</w:t>
      </w:r>
    </w:p>
    <w:p w14:paraId="36ABFF82" w14:textId="299AF9D2" w:rsidR="00F50B71" w:rsidRPr="007C0A0A" w:rsidRDefault="00CE37F9" w:rsidP="002C31B1">
      <w:pPr>
        <w:ind w:left="1985" w:hanging="1418"/>
        <w:jc w:val="center"/>
        <w:rPr>
          <w:rFonts w:ascii="Arial" w:hAnsi="Arial" w:cs="Arial"/>
          <w:i/>
          <w:iCs/>
          <w:sz w:val="28"/>
          <w:szCs w:val="28"/>
        </w:rPr>
      </w:pP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У</w:t>
      </w:r>
      <w:r w:rsidR="00003D4A"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тверждены Постановлением РЭК Свердловской области от 19.01.2023 № 5-ПК</w:t>
      </w:r>
      <w:r w:rsidR="008B1C8A"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FD012DD" w14:textId="77777777" w:rsidR="00996111" w:rsidRPr="007C0A0A" w:rsidRDefault="00996111" w:rsidP="00E9479B">
      <w:pPr>
        <w:ind w:firstLine="708"/>
        <w:jc w:val="both"/>
        <w:rPr>
          <w:i/>
          <w:iCs/>
        </w:rPr>
      </w:pPr>
    </w:p>
    <w:p w14:paraId="09103AEC" w14:textId="77777777" w:rsidR="00E9479B" w:rsidRPr="00853D92" w:rsidRDefault="00E9479B" w:rsidP="00E9479B">
      <w:pPr>
        <w:ind w:firstLine="708"/>
        <w:jc w:val="both"/>
        <w:rPr>
          <w:i/>
        </w:rPr>
      </w:pPr>
    </w:p>
    <w:p w14:paraId="4466FB8C" w14:textId="1BE8FB9C" w:rsidR="00914147" w:rsidRDefault="006D2317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Cs/>
          <w:sz w:val="40"/>
          <w:szCs w:val="40"/>
        </w:rPr>
      </w:pPr>
      <w:r w:rsidRPr="006D2317">
        <w:rPr>
          <w:iCs/>
          <w:sz w:val="40"/>
          <w:szCs w:val="40"/>
        </w:rPr>
        <w:t xml:space="preserve">Вывоз жидких бытовых отходов </w:t>
      </w:r>
    </w:p>
    <w:p w14:paraId="028CF88A" w14:textId="521794D9" w:rsidR="002C31B1" w:rsidRPr="0055628F" w:rsidRDefault="002C31B1" w:rsidP="002C31B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55628F">
        <w:rPr>
          <w:rFonts w:ascii="Arial" w:hAnsi="Arial" w:cs="Arial"/>
          <w:i/>
          <w:sz w:val="22"/>
          <w:szCs w:val="22"/>
        </w:rPr>
        <w:t xml:space="preserve">    Тариф ЖБО </w:t>
      </w:r>
      <w:r w:rsidR="00AE3BD5" w:rsidRPr="0055628F">
        <w:rPr>
          <w:rFonts w:ascii="Arial" w:hAnsi="Arial" w:cs="Arial"/>
          <w:i/>
          <w:sz w:val="22"/>
          <w:szCs w:val="22"/>
        </w:rPr>
        <w:t>устанавливается</w:t>
      </w:r>
      <w:r w:rsidRPr="0055628F">
        <w:rPr>
          <w:rFonts w:ascii="Arial" w:hAnsi="Arial" w:cs="Arial"/>
          <w:i/>
          <w:sz w:val="22"/>
          <w:szCs w:val="22"/>
        </w:rPr>
        <w:t xml:space="preserve"> </w:t>
      </w:r>
      <w:r w:rsidR="00AE3BD5" w:rsidRPr="0055628F">
        <w:rPr>
          <w:rFonts w:ascii="Arial" w:hAnsi="Arial" w:cs="Arial"/>
          <w:i/>
          <w:sz w:val="22"/>
          <w:szCs w:val="22"/>
        </w:rPr>
        <w:t>согласно договору с РСО.</w:t>
      </w:r>
    </w:p>
    <w:p w14:paraId="65848094" w14:textId="77777777" w:rsidR="002C31B1" w:rsidRPr="006D2317" w:rsidRDefault="002C31B1" w:rsidP="002C31B1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iCs/>
          <w:sz w:val="40"/>
          <w:szCs w:val="40"/>
        </w:rPr>
      </w:pPr>
    </w:p>
    <w:p w14:paraId="20DF5F94" w14:textId="1C780BBC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1D673856" w:rsidR="00016EF2" w:rsidRPr="00F50B71" w:rsidRDefault="000A0C97" w:rsidP="000A0C97">
      <w:pPr>
        <w:pStyle w:val="a4"/>
        <w:shd w:val="clear" w:color="auto" w:fill="FFFFFF"/>
        <w:spacing w:before="0" w:beforeAutospacing="0" w:after="0" w:afterAutospacing="0"/>
        <w:rPr>
          <w:i/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C31B1">
        <w:rPr>
          <w:sz w:val="40"/>
          <w:szCs w:val="40"/>
        </w:rPr>
        <w:t>Тариф ТКО</w:t>
      </w:r>
      <w:r>
        <w:rPr>
          <w:sz w:val="40"/>
          <w:szCs w:val="40"/>
        </w:rPr>
        <w:t xml:space="preserve"> </w:t>
      </w:r>
      <w:r w:rsidR="00016EF2" w:rsidRPr="00F50B71">
        <w:rPr>
          <w:sz w:val="40"/>
          <w:szCs w:val="40"/>
        </w:rPr>
        <w:t xml:space="preserve"> – 6</w:t>
      </w:r>
      <w:r w:rsidR="00B1237F" w:rsidRPr="00F50B71">
        <w:rPr>
          <w:sz w:val="40"/>
          <w:szCs w:val="40"/>
        </w:rPr>
        <w:t>27</w:t>
      </w:r>
      <w:r w:rsidR="00016EF2" w:rsidRPr="00F50B71">
        <w:rPr>
          <w:sz w:val="40"/>
          <w:szCs w:val="40"/>
        </w:rPr>
        <w:t>,</w:t>
      </w:r>
      <w:r w:rsidR="00996111" w:rsidRPr="002C31B1">
        <w:rPr>
          <w:sz w:val="40"/>
          <w:szCs w:val="40"/>
        </w:rPr>
        <w:t>0</w:t>
      </w:r>
      <w:r w:rsidR="00B1237F" w:rsidRPr="00F50B71">
        <w:rPr>
          <w:sz w:val="40"/>
          <w:szCs w:val="40"/>
        </w:rPr>
        <w:t>6</w:t>
      </w:r>
      <w:r w:rsidR="00016EF2"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="00016EF2" w:rsidRPr="00F50B71">
        <w:rPr>
          <w:sz w:val="40"/>
          <w:szCs w:val="40"/>
        </w:rPr>
        <w:t>.</w:t>
      </w:r>
    </w:p>
    <w:p w14:paraId="2694B806" w14:textId="13260D08" w:rsidR="00C21AAD" w:rsidRPr="007C0A0A" w:rsidRDefault="00E85300" w:rsidP="00B96485">
      <w:pPr>
        <w:rPr>
          <w:i/>
          <w:iCs/>
          <w:sz w:val="22"/>
          <w:szCs w:val="22"/>
          <w:u w:val="single"/>
        </w:rPr>
      </w:pPr>
      <w:r w:rsidRPr="007C0A0A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Утверждены Постановлением РЭК Свердловской области от 16.12.2021 № 239-ПК.</w:t>
      </w:r>
    </w:p>
    <w:sectPr w:rsidR="00C21AAD" w:rsidRPr="007C0A0A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03D4A"/>
    <w:rsid w:val="00016EF2"/>
    <w:rsid w:val="0002551E"/>
    <w:rsid w:val="00033077"/>
    <w:rsid w:val="000344D2"/>
    <w:rsid w:val="00081736"/>
    <w:rsid w:val="00092C3E"/>
    <w:rsid w:val="000A00BE"/>
    <w:rsid w:val="000A0C97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1CCC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0055"/>
    <w:rsid w:val="002455CB"/>
    <w:rsid w:val="00256204"/>
    <w:rsid w:val="002728C9"/>
    <w:rsid w:val="002848A2"/>
    <w:rsid w:val="00284C9B"/>
    <w:rsid w:val="002A79C6"/>
    <w:rsid w:val="002C2A63"/>
    <w:rsid w:val="002C31B1"/>
    <w:rsid w:val="002D4360"/>
    <w:rsid w:val="002F0C47"/>
    <w:rsid w:val="00304F8F"/>
    <w:rsid w:val="00316942"/>
    <w:rsid w:val="0032150C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3531E"/>
    <w:rsid w:val="0045675E"/>
    <w:rsid w:val="00486520"/>
    <w:rsid w:val="004A1DD3"/>
    <w:rsid w:val="004C4864"/>
    <w:rsid w:val="004D3DB7"/>
    <w:rsid w:val="00503A72"/>
    <w:rsid w:val="0055628F"/>
    <w:rsid w:val="00563686"/>
    <w:rsid w:val="0057121A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D2317"/>
    <w:rsid w:val="006E065C"/>
    <w:rsid w:val="007132E8"/>
    <w:rsid w:val="0072278F"/>
    <w:rsid w:val="00727FF4"/>
    <w:rsid w:val="00765733"/>
    <w:rsid w:val="007C0A0A"/>
    <w:rsid w:val="007C6B31"/>
    <w:rsid w:val="007E617C"/>
    <w:rsid w:val="007F28BF"/>
    <w:rsid w:val="0082140F"/>
    <w:rsid w:val="008470D9"/>
    <w:rsid w:val="00853D92"/>
    <w:rsid w:val="00891D48"/>
    <w:rsid w:val="008B1C8A"/>
    <w:rsid w:val="008B3DB3"/>
    <w:rsid w:val="008D122D"/>
    <w:rsid w:val="008F18FE"/>
    <w:rsid w:val="00914147"/>
    <w:rsid w:val="009370C3"/>
    <w:rsid w:val="00947BF2"/>
    <w:rsid w:val="0095051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AD4737"/>
    <w:rsid w:val="00AE3BD5"/>
    <w:rsid w:val="00B1237F"/>
    <w:rsid w:val="00B527FD"/>
    <w:rsid w:val="00B53DAC"/>
    <w:rsid w:val="00B96485"/>
    <w:rsid w:val="00BA1D19"/>
    <w:rsid w:val="00BB5D26"/>
    <w:rsid w:val="00BD6676"/>
    <w:rsid w:val="00C21AAD"/>
    <w:rsid w:val="00C23817"/>
    <w:rsid w:val="00C2586C"/>
    <w:rsid w:val="00C374DE"/>
    <w:rsid w:val="00C37E0D"/>
    <w:rsid w:val="00C42A63"/>
    <w:rsid w:val="00C44724"/>
    <w:rsid w:val="00C64114"/>
    <w:rsid w:val="00C82955"/>
    <w:rsid w:val="00C942ED"/>
    <w:rsid w:val="00CB565F"/>
    <w:rsid w:val="00CB56B0"/>
    <w:rsid w:val="00CC2DA0"/>
    <w:rsid w:val="00CC3E54"/>
    <w:rsid w:val="00CC4088"/>
    <w:rsid w:val="00CC70A4"/>
    <w:rsid w:val="00CD3E55"/>
    <w:rsid w:val="00CE37F9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5300"/>
    <w:rsid w:val="00E86631"/>
    <w:rsid w:val="00E86CB7"/>
    <w:rsid w:val="00E9207C"/>
    <w:rsid w:val="00E9479B"/>
    <w:rsid w:val="00EA3027"/>
    <w:rsid w:val="00EB04D7"/>
    <w:rsid w:val="00EE637E"/>
    <w:rsid w:val="00F05A63"/>
    <w:rsid w:val="00F24FE1"/>
    <w:rsid w:val="00F33D14"/>
    <w:rsid w:val="00F40E0D"/>
    <w:rsid w:val="00F50B71"/>
    <w:rsid w:val="00F76795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5</cp:revision>
  <cp:lastPrinted>2022-12-02T08:22:00Z</cp:lastPrinted>
  <dcterms:created xsi:type="dcterms:W3CDTF">2023-06-29T12:39:00Z</dcterms:created>
  <dcterms:modified xsi:type="dcterms:W3CDTF">2023-07-06T08:29:00Z</dcterms:modified>
</cp:coreProperties>
</file>